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06" w:rsidRDefault="00C55706" w:rsidP="00C55706">
      <w:pPr>
        <w:tabs>
          <w:tab w:val="left" w:pos="720"/>
          <w:tab w:val="left" w:pos="5760"/>
          <w:tab w:val="right" w:pos="936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Employee: Last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First</w:t>
      </w:r>
      <w:r>
        <w:rPr>
          <w:rFonts w:ascii="Arial" w:hAnsi="Arial"/>
          <w:sz w:val="24"/>
          <w:u w:val="single"/>
        </w:rPr>
        <w:tab/>
      </w:r>
    </w:p>
    <w:p w:rsidR="00C55706" w:rsidRDefault="00C55706" w:rsidP="00C55706">
      <w:pPr>
        <w:tabs>
          <w:tab w:val="left" w:pos="720"/>
          <w:tab w:val="left" w:pos="5760"/>
          <w:tab w:val="right" w:pos="9360"/>
        </w:tabs>
        <w:rPr>
          <w:rFonts w:ascii="Arial" w:hAnsi="Arial"/>
          <w:sz w:val="24"/>
          <w:u w:val="single"/>
        </w:rPr>
      </w:pPr>
    </w:p>
    <w:p w:rsidR="00C55706" w:rsidRDefault="00C55706" w:rsidP="00C55706">
      <w:pPr>
        <w:tabs>
          <w:tab w:val="left" w:pos="720"/>
          <w:tab w:val="left" w:pos="5760"/>
          <w:tab w:val="right" w:pos="9360"/>
          <w:tab w:val="right" w:pos="1008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Supervisor Name: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Date</w:t>
      </w:r>
      <w:r>
        <w:rPr>
          <w:rFonts w:ascii="Arial" w:hAnsi="Arial"/>
          <w:sz w:val="24"/>
          <w:u w:val="single"/>
        </w:rPr>
        <w:tab/>
      </w:r>
    </w:p>
    <w:p w:rsidR="00C55706" w:rsidRDefault="00C55706" w:rsidP="00C55706">
      <w:pPr>
        <w:tabs>
          <w:tab w:val="left" w:pos="720"/>
          <w:tab w:val="left" w:pos="5760"/>
          <w:tab w:val="right" w:pos="9360"/>
          <w:tab w:val="right" w:pos="10080"/>
        </w:tabs>
        <w:rPr>
          <w:rFonts w:ascii="Arial" w:hAnsi="Arial"/>
          <w:sz w:val="24"/>
          <w:u w:val="single"/>
        </w:rPr>
      </w:pPr>
    </w:p>
    <w:p w:rsidR="00C55706" w:rsidRDefault="00C55706" w:rsidP="00C55706">
      <w:pPr>
        <w:tabs>
          <w:tab w:val="left" w:pos="720"/>
          <w:tab w:val="left" w:pos="5760"/>
          <w:tab w:val="right" w:pos="9360"/>
          <w:tab w:val="right" w:pos="10080"/>
        </w:tabs>
        <w:rPr>
          <w:rFonts w:ascii="Arial" w:hAnsi="Arial"/>
          <w:sz w:val="24"/>
          <w:u w:val="single"/>
        </w:rPr>
      </w:pPr>
    </w:p>
    <w:p w:rsidR="00C55706" w:rsidRDefault="00C55706" w:rsidP="00C55706">
      <w:pPr>
        <w:pStyle w:val="Heading1"/>
        <w:ind w:left="0"/>
      </w:pPr>
      <w:r>
        <w:t>Supervisor Signature</w:t>
      </w:r>
      <w:r>
        <w:tab/>
      </w:r>
    </w:p>
    <w:p w:rsidR="00430488" w:rsidRDefault="00430488" w:rsidP="00430488"/>
    <w:p w:rsidR="00430488" w:rsidRDefault="00430488" w:rsidP="00430488"/>
    <w:p w:rsidR="00430488" w:rsidRPr="00430488" w:rsidRDefault="00430488" w:rsidP="00430488">
      <w:r w:rsidRPr="00430488">
        <w:rPr>
          <w:rFonts w:ascii="Arial" w:hAnsi="Arial" w:cs="Arial"/>
          <w:b/>
          <w:bCs/>
          <w:color w:val="000000"/>
          <w:sz w:val="24"/>
          <w:szCs w:val="24"/>
        </w:rPr>
        <w:t>Supervisor, please check all that apply.</w:t>
      </w: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447"/>
        <w:gridCol w:w="222"/>
        <w:gridCol w:w="2535"/>
        <w:gridCol w:w="1260"/>
        <w:gridCol w:w="1890"/>
        <w:gridCol w:w="1210"/>
        <w:gridCol w:w="1434"/>
        <w:gridCol w:w="650"/>
      </w:tblGrid>
      <w:tr w:rsidR="00981E43" w:rsidRPr="00981E43" w:rsidTr="008D473D">
        <w:trPr>
          <w:trHeight w:val="312"/>
          <w:jc w:val="center"/>
        </w:trPr>
        <w:tc>
          <w:tcPr>
            <w:tcW w:w="4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1E43">
              <w:rPr>
                <w:rFonts w:ascii="Arial" w:hAnsi="Arial" w:cs="Arial"/>
                <w:color w:val="000000"/>
                <w:sz w:val="18"/>
                <w:szCs w:val="18"/>
              </w:rPr>
              <w:t>For Office Use Only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Description (Building and Room#)</w:t>
            </w:r>
          </w:p>
        </w:tc>
        <w:tc>
          <w:tcPr>
            <w:tcW w:w="189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Key#</w:t>
            </w:r>
          </w:p>
        </w:tc>
        <w:tc>
          <w:tcPr>
            <w:tcW w:w="121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Tag#</w:t>
            </w:r>
          </w:p>
        </w:tc>
        <w:tc>
          <w:tcPr>
            <w:tcW w:w="1434" w:type="dxa"/>
            <w:tcBorders>
              <w:top w:val="single" w:sz="4" w:space="0" w:color="BFBFBF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</w:rPr>
              <w:t>Date Issued</w:t>
            </w:r>
          </w:p>
        </w:tc>
        <w:tc>
          <w:tcPr>
            <w:tcW w:w="650" w:type="dxa"/>
            <w:tcBorders>
              <w:top w:val="single" w:sz="4" w:space="0" w:color="BFBFBF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</w:rPr>
              <w:t>Sign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Hutchison Building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A1YA40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PLP General Use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A1LAAB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Briggs Building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E1YE-LZ5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Robbins Building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E1BA63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8D473D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Robbins General Use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E1VH7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1E43" w:rsidRPr="00981E43" w:rsidTr="00981E43">
        <w:trPr>
          <w:trHeight w:val="384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sz w:val="18"/>
                <w:szCs w:val="18"/>
              </w:rPr>
              <w:t xml:space="preserve">Room 161  (only needed by individuals </w:t>
            </w:r>
            <w:r w:rsidRPr="00981E43">
              <w:rPr>
                <w:rFonts w:ascii="Arial" w:hAnsi="Arial" w:cs="Arial"/>
                <w:b/>
                <w:bCs/>
                <w:sz w:val="18"/>
                <w:szCs w:val="18"/>
              </w:rPr>
              <w:t>not housed</w:t>
            </w:r>
            <w:r w:rsidRPr="00981E43">
              <w:rPr>
                <w:rFonts w:ascii="Arial" w:hAnsi="Arial" w:cs="Arial"/>
                <w:sz w:val="18"/>
                <w:szCs w:val="18"/>
              </w:rPr>
              <w:t xml:space="preserve"> in Robbins Hall)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5A9C" w:rsidRPr="00981E43" w:rsidTr="00FE5A9C">
        <w:trPr>
          <w:trHeight w:val="384"/>
          <w:jc w:val="center"/>
        </w:trPr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5A9C" w:rsidRPr="00981E43" w:rsidTr="00FE5A9C">
        <w:trPr>
          <w:trHeight w:val="384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Building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Room#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Key#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Tag#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</w:rPr>
              <w:t>Date Issued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1E43">
              <w:rPr>
                <w:rFonts w:ascii="Arial" w:hAnsi="Arial" w:cs="Arial"/>
                <w:b/>
                <w:bCs/>
                <w:color w:val="000000"/>
              </w:rPr>
              <w:t>Sign</w:t>
            </w:r>
          </w:p>
        </w:tc>
      </w:tr>
      <w:tr w:rsidR="00FE5A9C" w:rsidRPr="00981E43" w:rsidTr="00FE5A9C">
        <w:trPr>
          <w:trHeight w:val="485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FE5A9C">
        <w:trPr>
          <w:trHeight w:val="521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E5A9C" w:rsidRPr="00981E43" w:rsidTr="00FE5A9C">
        <w:trPr>
          <w:trHeight w:val="539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E43" w:rsidRPr="00981E43" w:rsidRDefault="00981E43" w:rsidP="00981E4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81E43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C55706" w:rsidRDefault="00C55706" w:rsidP="00C55706">
      <w:pPr>
        <w:tabs>
          <w:tab w:val="left" w:pos="720"/>
          <w:tab w:val="left" w:pos="5040"/>
          <w:tab w:val="left" w:pos="5760"/>
          <w:tab w:val="right" w:pos="10080"/>
        </w:tabs>
        <w:rPr>
          <w:rFonts w:ascii="Arial" w:hAnsi="Arial"/>
          <w:sz w:val="24"/>
          <w:u w:val="single"/>
        </w:rPr>
      </w:pPr>
    </w:p>
    <w:p w:rsidR="00C55706" w:rsidRDefault="00C55706" w:rsidP="00C55706">
      <w:pPr>
        <w:tabs>
          <w:tab w:val="left" w:pos="720"/>
          <w:tab w:val="left" w:pos="5040"/>
          <w:tab w:val="left" w:pos="5760"/>
          <w:tab w:val="right" w:pos="10080"/>
        </w:tabs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i/>
          <w:sz w:val="24"/>
        </w:rPr>
        <w:t>Additional Authorization (Required for non-occupants of Robbins Hall to provide key to access to faculty office and/or laboratory within Robbins Hall</w:t>
      </w:r>
      <w:r>
        <w:rPr>
          <w:rFonts w:ascii="Arial" w:hAnsi="Arial"/>
          <w:b/>
          <w:sz w:val="24"/>
          <w:u w:val="single"/>
        </w:rPr>
        <w:t>)</w:t>
      </w:r>
    </w:p>
    <w:p w:rsidR="00C55706" w:rsidRDefault="00C55706" w:rsidP="00C55706">
      <w:pPr>
        <w:tabs>
          <w:tab w:val="left" w:pos="720"/>
          <w:tab w:val="left" w:pos="5040"/>
          <w:tab w:val="left" w:pos="5760"/>
          <w:tab w:val="right" w:pos="10080"/>
        </w:tabs>
        <w:rPr>
          <w:rFonts w:ascii="Arial" w:hAnsi="Arial"/>
          <w:sz w:val="24"/>
          <w:u w:val="single"/>
        </w:rPr>
      </w:pPr>
    </w:p>
    <w:p w:rsidR="00C55706" w:rsidRDefault="00C55706" w:rsidP="00C55706">
      <w:pPr>
        <w:pStyle w:val="Heading2"/>
      </w:pPr>
      <w:r>
        <w:t xml:space="preserve">Faculty Member with Robbins Hall laboratory or office </w:t>
      </w:r>
    </w:p>
    <w:p w:rsidR="00C55706" w:rsidRDefault="00C55706" w:rsidP="00C55706">
      <w:pPr>
        <w:tabs>
          <w:tab w:val="left" w:pos="720"/>
          <w:tab w:val="left" w:pos="5040"/>
          <w:tab w:val="left" w:pos="5760"/>
          <w:tab w:val="right" w:pos="10080"/>
        </w:tabs>
        <w:rPr>
          <w:rFonts w:ascii="Arial" w:hAnsi="Arial"/>
          <w:sz w:val="24"/>
        </w:rPr>
      </w:pPr>
    </w:p>
    <w:p w:rsidR="00C55706" w:rsidRDefault="00C55706" w:rsidP="00C55706">
      <w:pPr>
        <w:tabs>
          <w:tab w:val="left" w:pos="720"/>
          <w:tab w:val="left" w:pos="5040"/>
          <w:tab w:val="right" w:pos="936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Name: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</w:rPr>
        <w:t>Date Authorized</w:t>
      </w:r>
      <w:r>
        <w:rPr>
          <w:rFonts w:ascii="Arial" w:hAnsi="Arial"/>
          <w:sz w:val="24"/>
          <w:u w:val="single"/>
        </w:rPr>
        <w:tab/>
      </w:r>
    </w:p>
    <w:p w:rsidR="00C55706" w:rsidRDefault="00C55706" w:rsidP="00C55706">
      <w:pPr>
        <w:tabs>
          <w:tab w:val="left" w:pos="720"/>
          <w:tab w:val="left" w:pos="5040"/>
          <w:tab w:val="left" w:pos="5760"/>
          <w:tab w:val="right" w:pos="10080"/>
        </w:tabs>
        <w:rPr>
          <w:rFonts w:ascii="Arial" w:hAnsi="Arial"/>
          <w:sz w:val="24"/>
          <w:u w:val="single"/>
        </w:rPr>
      </w:pPr>
    </w:p>
    <w:p w:rsidR="00C55706" w:rsidRDefault="00C55706" w:rsidP="00C55706">
      <w:pPr>
        <w:tabs>
          <w:tab w:val="left" w:pos="720"/>
          <w:tab w:val="left" w:pos="5040"/>
          <w:tab w:val="left" w:pos="5760"/>
          <w:tab w:val="right" w:pos="10080"/>
        </w:tabs>
        <w:rPr>
          <w:rFonts w:ascii="Arial" w:hAnsi="Arial"/>
          <w:i/>
          <w:sz w:val="24"/>
        </w:rPr>
      </w:pPr>
    </w:p>
    <w:p w:rsidR="00C55706" w:rsidRPr="00C55706" w:rsidRDefault="00C55706" w:rsidP="00981E43">
      <w:pPr>
        <w:tabs>
          <w:tab w:val="left" w:pos="720"/>
          <w:tab w:val="left" w:pos="5040"/>
          <w:tab w:val="left" w:pos="5760"/>
          <w:tab w:val="right" w:pos="10080"/>
        </w:tabs>
      </w:pPr>
      <w:r>
        <w:rPr>
          <w:rFonts w:ascii="Arial" w:hAnsi="Arial"/>
          <w:i/>
          <w:sz w:val="24"/>
        </w:rPr>
        <w:t xml:space="preserve">Key dispensing is done between 8:00am and 4:30pm, Monday thru Friday.  </w:t>
      </w:r>
    </w:p>
    <w:sectPr w:rsidR="00C55706" w:rsidRPr="00C55706" w:rsidSect="00981E43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A34" w:rsidRDefault="003E4A34" w:rsidP="00430488">
      <w:r>
        <w:separator/>
      </w:r>
    </w:p>
  </w:endnote>
  <w:endnote w:type="continuationSeparator" w:id="0">
    <w:p w:rsidR="003E4A34" w:rsidRDefault="003E4A34" w:rsidP="00430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3E4A34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</w:rPr>
    </w:pPr>
    <w:r>
      <w:rPr>
        <w:rStyle w:val="PageNumber"/>
      </w:rPr>
      <w:t>Created:  03/01/99</w:t>
    </w:r>
    <w:r w:rsidR="00430488">
      <w:rPr>
        <w:rStyle w:val="PageNumber"/>
      </w:rPr>
      <w:t xml:space="preserve"> JJM</w:t>
    </w:r>
    <w:r w:rsidR="00430488">
      <w:rPr>
        <w:rStyle w:val="PageNumber"/>
      </w:rPr>
      <w:tab/>
      <w:t>Revised 7/10/12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A34" w:rsidRDefault="003E4A34" w:rsidP="00430488">
      <w:r>
        <w:separator/>
      </w:r>
    </w:p>
  </w:footnote>
  <w:footnote w:type="continuationSeparator" w:id="0">
    <w:p w:rsidR="003E4A34" w:rsidRDefault="003E4A34" w:rsidP="00430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67" w:rsidRDefault="003E4A34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Authorization to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28"/>
          </w:rPr>
          <w:t>Issue</w:t>
        </w:r>
      </w:smartTag>
      <w:r>
        <w:rPr>
          <w:rFonts w:ascii="Arial" w:hAnsi="Arial"/>
          <w:b/>
          <w:sz w:val="28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28"/>
          </w:rPr>
          <w:t>Building</w:t>
        </w:r>
      </w:smartTag>
    </w:smartTag>
    <w:r>
      <w:rPr>
        <w:rFonts w:ascii="Arial" w:hAnsi="Arial"/>
        <w:b/>
        <w:sz w:val="28"/>
      </w:rPr>
      <w:t xml:space="preserve"> and Roo</w:t>
    </w:r>
    <w:r>
      <w:rPr>
        <w:rFonts w:ascii="Arial" w:hAnsi="Arial"/>
        <w:b/>
        <w:sz w:val="28"/>
      </w:rPr>
      <w:t>m Keys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06E5"/>
    <w:multiLevelType w:val="singleLevel"/>
    <w:tmpl w:val="47981360"/>
    <w:lvl w:ilvl="0">
      <w:start w:val="1"/>
      <w:numFmt w:val="bullet"/>
      <w:lvlText w:val="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40"/>
      </w:rPr>
    </w:lvl>
  </w:abstractNum>
  <w:abstractNum w:abstractNumId="1">
    <w:nsid w:val="4F5B1214"/>
    <w:multiLevelType w:val="hybridMultilevel"/>
    <w:tmpl w:val="527CB95A"/>
    <w:lvl w:ilvl="0" w:tplc="AE544CD0">
      <w:numFmt w:val="bullet"/>
      <w:lvlText w:val="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 w:val="0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06"/>
    <w:rsid w:val="00185EDF"/>
    <w:rsid w:val="002054BD"/>
    <w:rsid w:val="00327E8A"/>
    <w:rsid w:val="003E4A34"/>
    <w:rsid w:val="00430488"/>
    <w:rsid w:val="006465AD"/>
    <w:rsid w:val="00835602"/>
    <w:rsid w:val="008751A7"/>
    <w:rsid w:val="008D473D"/>
    <w:rsid w:val="00981E43"/>
    <w:rsid w:val="00C55706"/>
    <w:rsid w:val="00FE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6"/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C55706"/>
    <w:pPr>
      <w:keepNext/>
      <w:tabs>
        <w:tab w:val="left" w:pos="720"/>
        <w:tab w:val="right" w:pos="9360"/>
        <w:tab w:val="right" w:pos="10080"/>
      </w:tabs>
      <w:ind w:left="720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55706"/>
    <w:pPr>
      <w:keepNext/>
      <w:tabs>
        <w:tab w:val="left" w:pos="720"/>
        <w:tab w:val="left" w:pos="5040"/>
        <w:tab w:val="left" w:pos="5760"/>
        <w:tab w:val="right" w:pos="10080"/>
      </w:tabs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706"/>
    <w:rPr>
      <w:rFonts w:ascii="Arial" w:hAnsi="Arial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rsid w:val="00C55706"/>
    <w:rPr>
      <w:rFonts w:ascii="Arial" w:hAnsi="Arial"/>
      <w:color w:val="auto"/>
    </w:rPr>
  </w:style>
  <w:style w:type="paragraph" w:styleId="Header">
    <w:name w:val="header"/>
    <w:basedOn w:val="Normal"/>
    <w:link w:val="HeaderChar"/>
    <w:rsid w:val="00C5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706"/>
    <w:rPr>
      <w:color w:val="auto"/>
      <w:sz w:val="20"/>
    </w:rPr>
  </w:style>
  <w:style w:type="paragraph" w:styleId="Footer">
    <w:name w:val="footer"/>
    <w:basedOn w:val="Normal"/>
    <w:link w:val="FooterChar"/>
    <w:rsid w:val="00C55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706"/>
    <w:rPr>
      <w:color w:val="auto"/>
      <w:sz w:val="20"/>
    </w:rPr>
  </w:style>
  <w:style w:type="character" w:styleId="PageNumber">
    <w:name w:val="page number"/>
    <w:basedOn w:val="DefaultParagraphFont"/>
    <w:rsid w:val="00C55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706"/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qFormat/>
    <w:rsid w:val="00C55706"/>
    <w:pPr>
      <w:keepNext/>
      <w:tabs>
        <w:tab w:val="left" w:pos="720"/>
        <w:tab w:val="right" w:pos="9360"/>
        <w:tab w:val="right" w:pos="10080"/>
      </w:tabs>
      <w:ind w:left="720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C55706"/>
    <w:pPr>
      <w:keepNext/>
      <w:tabs>
        <w:tab w:val="left" w:pos="720"/>
        <w:tab w:val="left" w:pos="5040"/>
        <w:tab w:val="left" w:pos="5760"/>
        <w:tab w:val="right" w:pos="10080"/>
      </w:tabs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706"/>
    <w:rPr>
      <w:rFonts w:ascii="Arial" w:hAnsi="Arial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rsid w:val="00C55706"/>
    <w:rPr>
      <w:rFonts w:ascii="Arial" w:hAnsi="Arial"/>
      <w:color w:val="auto"/>
    </w:rPr>
  </w:style>
  <w:style w:type="paragraph" w:styleId="Header">
    <w:name w:val="header"/>
    <w:basedOn w:val="Normal"/>
    <w:link w:val="HeaderChar"/>
    <w:rsid w:val="00C557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706"/>
    <w:rPr>
      <w:color w:val="auto"/>
      <w:sz w:val="20"/>
    </w:rPr>
  </w:style>
  <w:style w:type="paragraph" w:styleId="Footer">
    <w:name w:val="footer"/>
    <w:basedOn w:val="Normal"/>
    <w:link w:val="FooterChar"/>
    <w:rsid w:val="00C557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706"/>
    <w:rPr>
      <w:color w:val="auto"/>
      <w:sz w:val="20"/>
    </w:rPr>
  </w:style>
  <w:style w:type="character" w:styleId="PageNumber">
    <w:name w:val="page number"/>
    <w:basedOn w:val="DefaultParagraphFont"/>
    <w:rsid w:val="00C5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A. Wong</dc:creator>
  <cp:lastModifiedBy>Teresa A. Wong</cp:lastModifiedBy>
  <cp:revision>2</cp:revision>
  <cp:lastPrinted>2012-07-10T23:11:00Z</cp:lastPrinted>
  <dcterms:created xsi:type="dcterms:W3CDTF">2012-07-10T22:29:00Z</dcterms:created>
  <dcterms:modified xsi:type="dcterms:W3CDTF">2012-07-12T19:27:00Z</dcterms:modified>
</cp:coreProperties>
</file>