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757" w:rsidRDefault="00F41757" w:rsidP="00F4175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Phoenix Cluster Staff: What We Do</w:t>
      </w:r>
    </w:p>
    <w:p w:rsidR="00F41757" w:rsidRDefault="00F41757" w:rsidP="00F41757">
      <w:pPr>
        <w:pStyle w:val="Heading2"/>
        <w:numPr>
          <w:ilvl w:val="0"/>
          <w:numId w:val="14"/>
        </w:numPr>
        <w:rPr>
          <w:rFonts w:eastAsia="Times New Roman"/>
        </w:rPr>
      </w:pPr>
      <w:r>
        <w:rPr>
          <w:rFonts w:eastAsia="Times New Roman"/>
        </w:rPr>
        <w:t xml:space="preserve">The most up to date version of this information is always available on </w:t>
      </w:r>
      <w:hyperlink r:id="rId5" w:history="1">
        <w:r w:rsidRPr="00F829F6">
          <w:rPr>
            <w:rStyle w:val="Hyperlink"/>
            <w:rFonts w:eastAsia="Times New Roman"/>
          </w:rPr>
          <w:t>http://phoenix.ucdavis.edu</w:t>
        </w:r>
      </w:hyperlink>
    </w:p>
    <w:p w:rsidR="00F41757" w:rsidRPr="00F41757" w:rsidRDefault="00F41757" w:rsidP="00F41757">
      <w:pPr>
        <w:pStyle w:val="ListParagraph"/>
        <w:numPr>
          <w:ilvl w:val="0"/>
          <w:numId w:val="14"/>
        </w:numPr>
      </w:pPr>
      <w:r w:rsidRPr="00F41757">
        <w:rPr>
          <w:rFonts w:asciiTheme="majorHAnsi" w:eastAsia="Times New Roman" w:hAnsiTheme="majorHAnsi" w:cstheme="majorBidi"/>
          <w:color w:val="2E74B5" w:themeColor="accent1" w:themeShade="BF"/>
          <w:sz w:val="26"/>
          <w:szCs w:val="26"/>
        </w:rPr>
        <w:t xml:space="preserve">This document was </w:t>
      </w:r>
      <w:r>
        <w:rPr>
          <w:rFonts w:asciiTheme="majorHAnsi" w:eastAsia="Times New Roman" w:hAnsiTheme="majorHAnsi" w:cstheme="majorBidi"/>
          <w:color w:val="2E74B5" w:themeColor="accent1" w:themeShade="BF"/>
          <w:sz w:val="26"/>
          <w:szCs w:val="26"/>
        </w:rPr>
        <w:t xml:space="preserve">last </w:t>
      </w:r>
      <w:bookmarkStart w:id="0" w:name="_GoBack"/>
      <w:bookmarkEnd w:id="0"/>
      <w:r w:rsidRPr="00F41757">
        <w:rPr>
          <w:rFonts w:asciiTheme="majorHAnsi" w:eastAsia="Times New Roman" w:hAnsiTheme="majorHAnsi" w:cstheme="majorBidi"/>
          <w:color w:val="2E74B5" w:themeColor="accent1" w:themeShade="BF"/>
          <w:sz w:val="26"/>
          <w:szCs w:val="26"/>
        </w:rPr>
        <w:t>updated on March 28, 2017</w:t>
      </w:r>
    </w:p>
    <w:p w:rsidR="00F41757" w:rsidRPr="00F41757" w:rsidRDefault="00F41757" w:rsidP="00F4175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417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Account Management: What We Do</w:t>
      </w:r>
    </w:p>
    <w:p w:rsidR="00F41757" w:rsidRPr="00F41757" w:rsidRDefault="00F41757" w:rsidP="00F41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757">
        <w:rPr>
          <w:rFonts w:ascii="Times New Roman" w:eastAsia="Times New Roman" w:hAnsi="Times New Roman" w:cs="Times New Roman"/>
          <w:b/>
          <w:bCs/>
          <w:sz w:val="24"/>
          <w:szCs w:val="24"/>
        </w:rPr>
        <w:t>Contact:</w:t>
      </w:r>
      <w:r w:rsidRPr="00F417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Pr="00F417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phoenixaccount@ucdavis.edu</w:t>
        </w:r>
      </w:hyperlink>
    </w:p>
    <w:p w:rsidR="00F41757" w:rsidRPr="00F41757" w:rsidRDefault="00F41757" w:rsidP="00F41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757">
        <w:rPr>
          <w:rFonts w:ascii="Times New Roman" w:eastAsia="Times New Roman" w:hAnsi="Times New Roman" w:cs="Times New Roman"/>
          <w:sz w:val="24"/>
          <w:szCs w:val="24"/>
        </w:rPr>
        <w:t>Responsible for:</w:t>
      </w:r>
    </w:p>
    <w:p w:rsidR="00F41757" w:rsidRPr="00F41757" w:rsidRDefault="00F41757" w:rsidP="00F417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757">
        <w:rPr>
          <w:rFonts w:ascii="Times New Roman" w:eastAsia="Times New Roman" w:hAnsi="Times New Roman" w:cs="Times New Roman"/>
          <w:sz w:val="24"/>
          <w:szCs w:val="24"/>
        </w:rPr>
        <w:t>Effort Commitment and Cost Sharing</w:t>
      </w:r>
    </w:p>
    <w:p w:rsidR="00F41757" w:rsidRPr="00F41757" w:rsidRDefault="00F41757" w:rsidP="00F417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757">
        <w:rPr>
          <w:rFonts w:ascii="Times New Roman" w:eastAsia="Times New Roman" w:hAnsi="Times New Roman" w:cs="Times New Roman"/>
          <w:sz w:val="24"/>
          <w:szCs w:val="24"/>
        </w:rPr>
        <w:t>Effort Reporting</w:t>
      </w:r>
    </w:p>
    <w:p w:rsidR="00F41757" w:rsidRPr="00F41757" w:rsidRDefault="00F41757" w:rsidP="00F417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757">
        <w:rPr>
          <w:rFonts w:ascii="Times New Roman" w:eastAsia="Times New Roman" w:hAnsi="Times New Roman" w:cs="Times New Roman"/>
          <w:sz w:val="24"/>
          <w:szCs w:val="24"/>
        </w:rPr>
        <w:t>Funding changes and extensions for all academic and staff employees</w:t>
      </w:r>
    </w:p>
    <w:p w:rsidR="00F41757" w:rsidRPr="00F41757" w:rsidRDefault="00F41757" w:rsidP="00F417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757">
        <w:rPr>
          <w:rFonts w:ascii="Times New Roman" w:eastAsia="Times New Roman" w:hAnsi="Times New Roman" w:cs="Times New Roman"/>
          <w:sz w:val="24"/>
          <w:szCs w:val="24"/>
        </w:rPr>
        <w:t xml:space="preserve">Management of: </w:t>
      </w:r>
    </w:p>
    <w:p w:rsidR="00F41757" w:rsidRPr="00F41757" w:rsidRDefault="00F41757" w:rsidP="00F417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757">
        <w:rPr>
          <w:rFonts w:ascii="Times New Roman" w:eastAsia="Times New Roman" w:hAnsi="Times New Roman" w:cs="Times New Roman"/>
          <w:sz w:val="24"/>
          <w:szCs w:val="24"/>
        </w:rPr>
        <w:t>All PI accounts including state general funds, gifts, endowments, student support accounts.</w:t>
      </w:r>
    </w:p>
    <w:p w:rsidR="00F41757" w:rsidRPr="00F41757" w:rsidRDefault="00F41757" w:rsidP="00F417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757">
        <w:rPr>
          <w:rFonts w:ascii="Times New Roman" w:eastAsia="Times New Roman" w:hAnsi="Times New Roman" w:cs="Times New Roman"/>
          <w:sz w:val="24"/>
          <w:szCs w:val="24"/>
        </w:rPr>
        <w:t xml:space="preserve">Grant and Contract Proposal/Budget Proposal projections </w:t>
      </w:r>
    </w:p>
    <w:p w:rsidR="00F41757" w:rsidRPr="00F41757" w:rsidRDefault="00F41757" w:rsidP="00F4175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757">
        <w:rPr>
          <w:rFonts w:ascii="Times New Roman" w:eastAsia="Times New Roman" w:hAnsi="Times New Roman" w:cs="Times New Roman"/>
          <w:sz w:val="24"/>
          <w:szCs w:val="24"/>
        </w:rPr>
        <w:t>Data Sheet preparation</w:t>
      </w:r>
    </w:p>
    <w:p w:rsidR="00F41757" w:rsidRPr="00F41757" w:rsidRDefault="00F41757" w:rsidP="00F4175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757">
        <w:rPr>
          <w:rFonts w:ascii="Times New Roman" w:eastAsia="Times New Roman" w:hAnsi="Times New Roman" w:cs="Times New Roman"/>
          <w:sz w:val="24"/>
          <w:szCs w:val="24"/>
        </w:rPr>
        <w:t>Conflict of interest 700 U and 800 forms</w:t>
      </w:r>
    </w:p>
    <w:p w:rsidR="00F41757" w:rsidRPr="00F41757" w:rsidRDefault="00F41757" w:rsidP="00F4175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757">
        <w:rPr>
          <w:rFonts w:ascii="Times New Roman" w:eastAsia="Times New Roman" w:hAnsi="Times New Roman" w:cs="Times New Roman"/>
          <w:sz w:val="24"/>
          <w:szCs w:val="24"/>
        </w:rPr>
        <w:t>Specific forms required by sponsors</w:t>
      </w:r>
    </w:p>
    <w:p w:rsidR="00F41757" w:rsidRPr="00F41757" w:rsidRDefault="00F41757" w:rsidP="00F4175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757">
        <w:rPr>
          <w:rFonts w:ascii="Times New Roman" w:eastAsia="Times New Roman" w:hAnsi="Times New Roman" w:cs="Times New Roman"/>
          <w:sz w:val="24"/>
          <w:szCs w:val="24"/>
        </w:rPr>
        <w:t>Income accounts and Bench Fee accounts</w:t>
      </w:r>
    </w:p>
    <w:p w:rsidR="00F41757" w:rsidRPr="00F41757" w:rsidRDefault="00F41757" w:rsidP="00F417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757">
        <w:rPr>
          <w:rFonts w:ascii="Times New Roman" w:eastAsia="Times New Roman" w:hAnsi="Times New Roman" w:cs="Times New Roman"/>
          <w:sz w:val="24"/>
          <w:szCs w:val="24"/>
        </w:rPr>
        <w:t>Recharge Rates and Recharge Accounts (Developing, implementing and managing)</w:t>
      </w:r>
    </w:p>
    <w:p w:rsidR="00F41757" w:rsidRPr="00F41757" w:rsidRDefault="00F41757" w:rsidP="00F417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757">
        <w:rPr>
          <w:rFonts w:ascii="Times New Roman" w:eastAsia="Times New Roman" w:hAnsi="Times New Roman" w:cs="Times New Roman"/>
          <w:sz w:val="24"/>
          <w:szCs w:val="24"/>
        </w:rPr>
        <w:t>Salary Projections</w:t>
      </w:r>
    </w:p>
    <w:p w:rsidR="00F41757" w:rsidRPr="00F41757" w:rsidRDefault="00F41757" w:rsidP="00F417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757">
        <w:rPr>
          <w:rFonts w:ascii="Times New Roman" w:eastAsia="Times New Roman" w:hAnsi="Times New Roman" w:cs="Times New Roman"/>
          <w:sz w:val="24"/>
          <w:szCs w:val="24"/>
        </w:rPr>
        <w:t>Scheduling Monthly Ledger queries</w:t>
      </w:r>
    </w:p>
    <w:p w:rsidR="00827A96" w:rsidRDefault="00F41757"/>
    <w:p w:rsidR="00F41757" w:rsidRDefault="00F41757" w:rsidP="00F41757">
      <w:pPr>
        <w:pStyle w:val="Heading1"/>
      </w:pPr>
      <w:r>
        <w:rPr>
          <w:rStyle w:val="field"/>
        </w:rPr>
        <w:t>Advising: What We Do</w:t>
      </w:r>
    </w:p>
    <w:p w:rsidR="00F41757" w:rsidRPr="00F41757" w:rsidRDefault="00F41757" w:rsidP="00F41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7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Contact: </w:t>
      </w:r>
      <w:hyperlink r:id="rId7" w:history="1">
        <w:r w:rsidRPr="00F417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phoenixadvise@ucdavis.edu</w:t>
        </w:r>
      </w:hyperlink>
    </w:p>
    <w:p w:rsidR="00F41757" w:rsidRPr="00F41757" w:rsidRDefault="00F41757" w:rsidP="00F41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F4175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Cydney Louis</w:t>
        </w:r>
      </w:hyperlink>
      <w:r w:rsidRPr="00F417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41757">
        <w:rPr>
          <w:rFonts w:ascii="Times New Roman" w:eastAsia="Times New Roman" w:hAnsi="Times New Roman" w:cs="Times New Roman"/>
          <w:sz w:val="24"/>
          <w:szCs w:val="24"/>
        </w:rPr>
        <w:t>– Advising Assistant</w:t>
      </w:r>
    </w:p>
    <w:p w:rsidR="00F41757" w:rsidRPr="00F41757" w:rsidRDefault="00F41757" w:rsidP="00F41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757">
        <w:rPr>
          <w:rFonts w:ascii="Times New Roman" w:eastAsia="Times New Roman" w:hAnsi="Times New Roman" w:cs="Times New Roman"/>
          <w:sz w:val="24"/>
          <w:szCs w:val="24"/>
        </w:rPr>
        <w:t>Responsible for:</w:t>
      </w:r>
    </w:p>
    <w:p w:rsidR="00F41757" w:rsidRPr="00F41757" w:rsidRDefault="00F41757" w:rsidP="00F417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757">
        <w:rPr>
          <w:rFonts w:ascii="Times New Roman" w:eastAsia="Times New Roman" w:hAnsi="Times New Roman" w:cs="Times New Roman"/>
          <w:sz w:val="24"/>
          <w:szCs w:val="24"/>
        </w:rPr>
        <w:t>Course material fees processing</w:t>
      </w:r>
    </w:p>
    <w:p w:rsidR="00F41757" w:rsidRPr="00F41757" w:rsidRDefault="00F41757" w:rsidP="00F417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757">
        <w:rPr>
          <w:rFonts w:ascii="Times New Roman" w:eastAsia="Times New Roman" w:hAnsi="Times New Roman" w:cs="Times New Roman"/>
          <w:sz w:val="24"/>
          <w:szCs w:val="24"/>
        </w:rPr>
        <w:t>Course scheduling, room reservations, course advertisements</w:t>
      </w:r>
    </w:p>
    <w:p w:rsidR="00F41757" w:rsidRPr="00F41757" w:rsidRDefault="00F41757" w:rsidP="00F417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757">
        <w:rPr>
          <w:rFonts w:ascii="Times New Roman" w:eastAsia="Times New Roman" w:hAnsi="Times New Roman" w:cs="Times New Roman"/>
          <w:sz w:val="24"/>
          <w:szCs w:val="24"/>
        </w:rPr>
        <w:t>PTA Numbers and Grade Change petitions</w:t>
      </w:r>
    </w:p>
    <w:p w:rsidR="00F41757" w:rsidRPr="00F41757" w:rsidRDefault="00F41757" w:rsidP="00F417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757">
        <w:rPr>
          <w:rFonts w:ascii="Times New Roman" w:eastAsia="Times New Roman" w:hAnsi="Times New Roman" w:cs="Times New Roman"/>
          <w:sz w:val="24"/>
          <w:szCs w:val="24"/>
        </w:rPr>
        <w:t>Regalia for Fall and Spring Commencement Ceremony</w:t>
      </w:r>
    </w:p>
    <w:p w:rsidR="00F41757" w:rsidRPr="00F41757" w:rsidRDefault="00F41757" w:rsidP="00F417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757">
        <w:rPr>
          <w:rFonts w:ascii="Times New Roman" w:eastAsia="Times New Roman" w:hAnsi="Times New Roman" w:cs="Times New Roman"/>
          <w:sz w:val="24"/>
          <w:szCs w:val="24"/>
        </w:rPr>
        <w:lastRenderedPageBreak/>
        <w:t>Textbook Adoptions and course related copying </w:t>
      </w:r>
      <w:r w:rsidRPr="00F41757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F41757" w:rsidRPr="00F41757" w:rsidRDefault="00F41757" w:rsidP="00F41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F4175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Brandy Fleming</w:t>
        </w:r>
      </w:hyperlink>
      <w:r w:rsidRPr="00F417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41757">
        <w:rPr>
          <w:rFonts w:ascii="Times New Roman" w:eastAsia="Times New Roman" w:hAnsi="Times New Roman" w:cs="Times New Roman"/>
          <w:sz w:val="24"/>
          <w:szCs w:val="24"/>
        </w:rPr>
        <w:t>– Undergraduate Academic Advisor supporting Global Disease Biology and Entomology</w:t>
      </w:r>
    </w:p>
    <w:p w:rsidR="00F41757" w:rsidRPr="00F41757" w:rsidRDefault="00F41757" w:rsidP="00F41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F4175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Elvira Hack</w:t>
        </w:r>
      </w:hyperlink>
      <w:r w:rsidRPr="00F41757">
        <w:rPr>
          <w:rFonts w:ascii="Times New Roman" w:eastAsia="Times New Roman" w:hAnsi="Times New Roman" w:cs="Times New Roman"/>
          <w:sz w:val="24"/>
          <w:szCs w:val="24"/>
        </w:rPr>
        <w:t xml:space="preserve"> – Undergraduate Academic Advisor supporting Animal Biology and the Science and Society Program which includes Career Discovery Group and the Contemporary Leadership Minor</w:t>
      </w:r>
    </w:p>
    <w:p w:rsidR="00F41757" w:rsidRPr="00F41757" w:rsidRDefault="00F41757" w:rsidP="00F41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757">
        <w:rPr>
          <w:rFonts w:ascii="Times New Roman" w:eastAsia="Times New Roman" w:hAnsi="Times New Roman" w:cs="Times New Roman"/>
          <w:sz w:val="24"/>
          <w:szCs w:val="24"/>
        </w:rPr>
        <w:t>Responsible for:</w:t>
      </w:r>
    </w:p>
    <w:p w:rsidR="00F41757" w:rsidRPr="00F41757" w:rsidRDefault="00F41757" w:rsidP="00F417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757">
        <w:rPr>
          <w:rFonts w:ascii="Times New Roman" w:eastAsia="Times New Roman" w:hAnsi="Times New Roman" w:cs="Times New Roman"/>
          <w:sz w:val="24"/>
          <w:szCs w:val="24"/>
        </w:rPr>
        <w:t>Academic Advising for students</w:t>
      </w:r>
    </w:p>
    <w:p w:rsidR="00F41757" w:rsidRPr="00F41757" w:rsidRDefault="00F41757" w:rsidP="00F417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757">
        <w:rPr>
          <w:rFonts w:ascii="Times New Roman" w:eastAsia="Times New Roman" w:hAnsi="Times New Roman" w:cs="Times New Roman"/>
          <w:sz w:val="24"/>
          <w:szCs w:val="24"/>
        </w:rPr>
        <w:t>Academic dress, degree certification, departmental awards/citations, exit interviews</w:t>
      </w:r>
    </w:p>
    <w:p w:rsidR="00F41757" w:rsidRPr="00F41757" w:rsidRDefault="00F41757" w:rsidP="00F417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757">
        <w:rPr>
          <w:rFonts w:ascii="Times New Roman" w:eastAsia="Times New Roman" w:hAnsi="Times New Roman" w:cs="Times New Roman"/>
          <w:sz w:val="24"/>
          <w:szCs w:val="24"/>
        </w:rPr>
        <w:t>Accreditation management</w:t>
      </w:r>
    </w:p>
    <w:p w:rsidR="00F41757" w:rsidRPr="00F41757" w:rsidRDefault="00F41757" w:rsidP="00F417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757">
        <w:rPr>
          <w:rFonts w:ascii="Times New Roman" w:eastAsia="Times New Roman" w:hAnsi="Times New Roman" w:cs="Times New Roman"/>
          <w:sz w:val="24"/>
          <w:szCs w:val="24"/>
        </w:rPr>
        <w:t>Contemporary Leadership Minor (CLM) advising, approval of minors</w:t>
      </w:r>
    </w:p>
    <w:p w:rsidR="00F41757" w:rsidRPr="00F41757" w:rsidRDefault="00F41757" w:rsidP="00F417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757">
        <w:rPr>
          <w:rFonts w:ascii="Times New Roman" w:eastAsia="Times New Roman" w:hAnsi="Times New Roman" w:cs="Times New Roman"/>
          <w:sz w:val="24"/>
          <w:szCs w:val="24"/>
        </w:rPr>
        <w:t>Department program reviews</w:t>
      </w:r>
    </w:p>
    <w:p w:rsidR="00F41757" w:rsidRPr="00F41757" w:rsidRDefault="00F41757" w:rsidP="00F417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757">
        <w:rPr>
          <w:rFonts w:ascii="Times New Roman" w:eastAsia="Times New Roman" w:hAnsi="Times New Roman" w:cs="Times New Roman"/>
          <w:sz w:val="24"/>
          <w:szCs w:val="24"/>
        </w:rPr>
        <w:t>Integrated Curriculum Management System (ICMS) and Articulation management</w:t>
      </w:r>
    </w:p>
    <w:p w:rsidR="00F41757" w:rsidRPr="00F41757" w:rsidRDefault="00F41757" w:rsidP="00F417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757">
        <w:rPr>
          <w:rFonts w:ascii="Times New Roman" w:eastAsia="Times New Roman" w:hAnsi="Times New Roman" w:cs="Times New Roman"/>
          <w:sz w:val="24"/>
          <w:szCs w:val="24"/>
        </w:rPr>
        <w:t>Input financial support for students into Grad Tracks</w:t>
      </w:r>
    </w:p>
    <w:p w:rsidR="00F41757" w:rsidRPr="00F41757" w:rsidRDefault="00F41757" w:rsidP="00F417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757">
        <w:rPr>
          <w:rFonts w:ascii="Times New Roman" w:eastAsia="Times New Roman" w:hAnsi="Times New Roman" w:cs="Times New Roman"/>
          <w:sz w:val="24"/>
          <w:szCs w:val="24"/>
        </w:rPr>
        <w:t>Orientations for new students</w:t>
      </w:r>
    </w:p>
    <w:p w:rsidR="00F41757" w:rsidRPr="00F41757" w:rsidRDefault="00F41757" w:rsidP="00F417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757">
        <w:rPr>
          <w:rFonts w:ascii="Times New Roman" w:eastAsia="Times New Roman" w:hAnsi="Times New Roman" w:cs="Times New Roman"/>
          <w:sz w:val="24"/>
          <w:szCs w:val="24"/>
        </w:rPr>
        <w:t>Recruit and train peer advisors and organize their projects</w:t>
      </w:r>
    </w:p>
    <w:p w:rsidR="00F41757" w:rsidRPr="00F41757" w:rsidRDefault="00F41757" w:rsidP="00F417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757">
        <w:rPr>
          <w:rFonts w:ascii="Times New Roman" w:eastAsia="Times New Roman" w:hAnsi="Times New Roman" w:cs="Times New Roman"/>
          <w:sz w:val="24"/>
          <w:szCs w:val="24"/>
        </w:rPr>
        <w:t>Seminar organization and planning</w:t>
      </w:r>
    </w:p>
    <w:p w:rsidR="00F41757" w:rsidRPr="00F41757" w:rsidRDefault="00F41757" w:rsidP="00F417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757">
        <w:rPr>
          <w:rFonts w:ascii="Times New Roman" w:eastAsia="Times New Roman" w:hAnsi="Times New Roman" w:cs="Times New Roman"/>
          <w:sz w:val="24"/>
          <w:szCs w:val="24"/>
        </w:rPr>
        <w:t>Student recruitments and outreach</w:t>
      </w:r>
    </w:p>
    <w:p w:rsidR="00F41757" w:rsidRPr="00F41757" w:rsidRDefault="00F41757" w:rsidP="00F417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757">
        <w:rPr>
          <w:rFonts w:ascii="Times New Roman" w:eastAsia="Times New Roman" w:hAnsi="Times New Roman" w:cs="Times New Roman"/>
          <w:sz w:val="24"/>
          <w:szCs w:val="24"/>
        </w:rPr>
        <w:t>TA Selection, Job Descriptions, Offer Letters and TA Financial Break-down</w:t>
      </w:r>
    </w:p>
    <w:p w:rsidR="00F41757" w:rsidRPr="00F41757" w:rsidRDefault="00F41757" w:rsidP="00F417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757">
        <w:rPr>
          <w:rFonts w:ascii="Times New Roman" w:eastAsia="Times New Roman" w:hAnsi="Times New Roman" w:cs="Times New Roman"/>
          <w:sz w:val="24"/>
          <w:szCs w:val="24"/>
        </w:rPr>
        <w:t>Teaching committee support</w:t>
      </w:r>
      <w:r w:rsidRPr="00F41757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F41757" w:rsidRPr="00F41757" w:rsidRDefault="00F41757" w:rsidP="00F41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F4175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Jessica Padilla </w:t>
        </w:r>
      </w:hyperlink>
      <w:r w:rsidRPr="00F41757">
        <w:rPr>
          <w:rFonts w:ascii="Times New Roman" w:eastAsia="Times New Roman" w:hAnsi="Times New Roman" w:cs="Times New Roman"/>
          <w:sz w:val="24"/>
          <w:szCs w:val="24"/>
        </w:rPr>
        <w:t>– Graduate Program Coordinator supporting Entomology and Plant Pathology graduate programs</w:t>
      </w:r>
    </w:p>
    <w:p w:rsidR="00F41757" w:rsidRPr="00F41757" w:rsidRDefault="00F41757" w:rsidP="00F41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757">
        <w:rPr>
          <w:rFonts w:ascii="Times New Roman" w:eastAsia="Times New Roman" w:hAnsi="Times New Roman" w:cs="Times New Roman"/>
          <w:sz w:val="24"/>
          <w:szCs w:val="24"/>
        </w:rPr>
        <w:t>Responsible for:</w:t>
      </w:r>
    </w:p>
    <w:p w:rsidR="00F41757" w:rsidRPr="00F41757" w:rsidRDefault="00F41757" w:rsidP="00F417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757">
        <w:rPr>
          <w:rFonts w:ascii="Times New Roman" w:eastAsia="Times New Roman" w:hAnsi="Times New Roman" w:cs="Times New Roman"/>
          <w:sz w:val="24"/>
          <w:szCs w:val="24"/>
        </w:rPr>
        <w:t>Academic Advising for students</w:t>
      </w:r>
    </w:p>
    <w:p w:rsidR="00F41757" w:rsidRPr="00F41757" w:rsidRDefault="00F41757" w:rsidP="00F417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757">
        <w:rPr>
          <w:rFonts w:ascii="Times New Roman" w:eastAsia="Times New Roman" w:hAnsi="Times New Roman" w:cs="Times New Roman"/>
          <w:sz w:val="24"/>
          <w:szCs w:val="24"/>
        </w:rPr>
        <w:t>Department program reviews</w:t>
      </w:r>
    </w:p>
    <w:p w:rsidR="00F41757" w:rsidRPr="00F41757" w:rsidRDefault="00F41757" w:rsidP="00F417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757">
        <w:rPr>
          <w:rFonts w:ascii="Times New Roman" w:eastAsia="Times New Roman" w:hAnsi="Times New Roman" w:cs="Times New Roman"/>
          <w:sz w:val="24"/>
          <w:szCs w:val="24"/>
        </w:rPr>
        <w:t>Integrated Curriculum Management System (ICMS) and Articulation management</w:t>
      </w:r>
    </w:p>
    <w:p w:rsidR="00F41757" w:rsidRPr="00F41757" w:rsidRDefault="00F41757" w:rsidP="00F417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757">
        <w:rPr>
          <w:rFonts w:ascii="Times New Roman" w:eastAsia="Times New Roman" w:hAnsi="Times New Roman" w:cs="Times New Roman"/>
          <w:sz w:val="24"/>
          <w:szCs w:val="24"/>
        </w:rPr>
        <w:t>Input financial support for students into Grad Tracks</w:t>
      </w:r>
    </w:p>
    <w:p w:rsidR="00F41757" w:rsidRPr="00F41757" w:rsidRDefault="00F41757" w:rsidP="00F417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757">
        <w:rPr>
          <w:rFonts w:ascii="Times New Roman" w:eastAsia="Times New Roman" w:hAnsi="Times New Roman" w:cs="Times New Roman"/>
          <w:sz w:val="24"/>
          <w:szCs w:val="24"/>
        </w:rPr>
        <w:t>Orientations for new students</w:t>
      </w:r>
    </w:p>
    <w:p w:rsidR="00F41757" w:rsidRPr="00F41757" w:rsidRDefault="00F41757" w:rsidP="00F417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757">
        <w:rPr>
          <w:rFonts w:ascii="Times New Roman" w:eastAsia="Times New Roman" w:hAnsi="Times New Roman" w:cs="Times New Roman"/>
          <w:sz w:val="24"/>
          <w:szCs w:val="24"/>
        </w:rPr>
        <w:t>Seminar organization and planning</w:t>
      </w:r>
    </w:p>
    <w:p w:rsidR="00F41757" w:rsidRPr="00F41757" w:rsidRDefault="00F41757" w:rsidP="00F417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757">
        <w:rPr>
          <w:rFonts w:ascii="Times New Roman" w:eastAsia="Times New Roman" w:hAnsi="Times New Roman" w:cs="Times New Roman"/>
          <w:sz w:val="24"/>
          <w:szCs w:val="24"/>
        </w:rPr>
        <w:t>Student recruitments and outreach</w:t>
      </w:r>
    </w:p>
    <w:p w:rsidR="00F41757" w:rsidRPr="00F41757" w:rsidRDefault="00F41757" w:rsidP="00F417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757">
        <w:rPr>
          <w:rFonts w:ascii="Times New Roman" w:eastAsia="Times New Roman" w:hAnsi="Times New Roman" w:cs="Times New Roman"/>
          <w:sz w:val="24"/>
          <w:szCs w:val="24"/>
        </w:rPr>
        <w:t>TA Selection, Job Descriptions, Offer Letters and TA Financial Break-down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41757" w:rsidRDefault="00F41757" w:rsidP="00F41757">
      <w:pPr>
        <w:pStyle w:val="Heading1"/>
      </w:pPr>
      <w:r>
        <w:rPr>
          <w:rStyle w:val="field"/>
        </w:rPr>
        <w:t>HR: What We Do</w:t>
      </w:r>
    </w:p>
    <w:p w:rsidR="00F41757" w:rsidRDefault="00F41757" w:rsidP="00F41757">
      <w:pPr>
        <w:pStyle w:val="NormalWeb"/>
      </w:pPr>
      <w:r>
        <w:rPr>
          <w:rStyle w:val="Strong"/>
        </w:rPr>
        <w:t>Contact:</w:t>
      </w:r>
      <w:r>
        <w:t xml:space="preserve"> </w:t>
      </w:r>
      <w:hyperlink r:id="rId12" w:history="1">
        <w:r>
          <w:rPr>
            <w:rStyle w:val="Hyperlink"/>
          </w:rPr>
          <w:t>phoenixhr@ucdavis.edu</w:t>
        </w:r>
      </w:hyperlink>
    </w:p>
    <w:p w:rsidR="00F41757" w:rsidRDefault="00F41757" w:rsidP="00F41757">
      <w:pPr>
        <w:pStyle w:val="NormalWeb"/>
      </w:pPr>
      <w:hyperlink r:id="rId13" w:history="1">
        <w:r>
          <w:rPr>
            <w:rStyle w:val="Strong"/>
            <w:color w:val="0000FF"/>
            <w:u w:val="single"/>
          </w:rPr>
          <w:t xml:space="preserve">Jennifer Long - </w:t>
        </w:r>
      </w:hyperlink>
      <w:r>
        <w:rPr>
          <w:rStyle w:val="Strong"/>
        </w:rPr>
        <w:t xml:space="preserve">HR Analyst </w:t>
      </w:r>
    </w:p>
    <w:p w:rsidR="00F41757" w:rsidRDefault="00F41757" w:rsidP="00F41757">
      <w:pPr>
        <w:pStyle w:val="NormalWeb"/>
      </w:pPr>
      <w:r>
        <w:t>Responsible for:</w:t>
      </w:r>
    </w:p>
    <w:p w:rsidR="00F41757" w:rsidRDefault="00F41757" w:rsidP="00F41757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Employee Benefits liaison</w:t>
      </w:r>
    </w:p>
    <w:p w:rsidR="00F41757" w:rsidRDefault="00F41757" w:rsidP="00F41757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Interpretation of UC system-wide personnel policies and collective bargaining agreements</w:t>
      </w:r>
    </w:p>
    <w:p w:rsidR="00F41757" w:rsidRDefault="00F41757" w:rsidP="00F41757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Injury reporting</w:t>
      </w:r>
    </w:p>
    <w:p w:rsidR="00F41757" w:rsidRDefault="00F41757" w:rsidP="00F41757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Leaves including Family Medical Leave (FMLA) – Both Academic and Staff</w:t>
      </w:r>
    </w:p>
    <w:p w:rsidR="00F41757" w:rsidRDefault="00F41757" w:rsidP="00F41757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Staff Human Resource Services: </w:t>
      </w:r>
    </w:p>
    <w:p w:rsidR="00F41757" w:rsidRDefault="00F41757" w:rsidP="00F41757">
      <w:pPr>
        <w:numPr>
          <w:ilvl w:val="1"/>
          <w:numId w:val="5"/>
        </w:numPr>
        <w:spacing w:before="100" w:beforeAutospacing="1" w:after="100" w:afterAutospacing="1" w:line="240" w:lineRule="auto"/>
      </w:pPr>
      <w:r>
        <w:t>Classification and reclassifications</w:t>
      </w:r>
    </w:p>
    <w:p w:rsidR="00F41757" w:rsidRDefault="00F41757" w:rsidP="00F41757">
      <w:pPr>
        <w:numPr>
          <w:ilvl w:val="1"/>
          <w:numId w:val="5"/>
        </w:numPr>
        <w:spacing w:before="100" w:beforeAutospacing="1" w:after="100" w:afterAutospacing="1" w:line="240" w:lineRule="auto"/>
      </w:pPr>
      <w:r>
        <w:t>Compensation (salary, equity, stipends)</w:t>
      </w:r>
    </w:p>
    <w:p w:rsidR="00F41757" w:rsidRDefault="00F41757" w:rsidP="00F41757">
      <w:pPr>
        <w:numPr>
          <w:ilvl w:val="1"/>
          <w:numId w:val="5"/>
        </w:numPr>
        <w:spacing w:before="100" w:beforeAutospacing="1" w:after="100" w:afterAutospacing="1" w:line="240" w:lineRule="auto"/>
      </w:pPr>
      <w:r>
        <w:t>Employee and labor relations</w:t>
      </w:r>
    </w:p>
    <w:p w:rsidR="00F41757" w:rsidRDefault="00F41757" w:rsidP="00F41757">
      <w:pPr>
        <w:numPr>
          <w:ilvl w:val="1"/>
          <w:numId w:val="5"/>
        </w:numPr>
        <w:spacing w:before="100" w:beforeAutospacing="1" w:after="100" w:afterAutospacing="1" w:line="240" w:lineRule="auto"/>
      </w:pPr>
      <w:r>
        <w:t>Layoff issues</w:t>
      </w:r>
    </w:p>
    <w:p w:rsidR="00F41757" w:rsidRDefault="00F41757" w:rsidP="00F41757">
      <w:pPr>
        <w:numPr>
          <w:ilvl w:val="1"/>
          <w:numId w:val="5"/>
        </w:numPr>
        <w:spacing w:before="100" w:beforeAutospacing="1" w:after="100" w:afterAutospacing="1" w:line="240" w:lineRule="auto"/>
      </w:pPr>
      <w:r>
        <w:t>Performance management and evaluation</w:t>
      </w:r>
    </w:p>
    <w:p w:rsidR="00F41757" w:rsidRDefault="00F41757" w:rsidP="00F41757">
      <w:pPr>
        <w:numPr>
          <w:ilvl w:val="1"/>
          <w:numId w:val="5"/>
        </w:numPr>
        <w:spacing w:before="100" w:beforeAutospacing="1" w:after="100" w:afterAutospacing="1" w:line="240" w:lineRule="auto"/>
      </w:pPr>
      <w:r>
        <w:t>Recruitment and employment</w:t>
      </w:r>
      <w:r>
        <w:br/>
        <w:t> </w:t>
      </w:r>
    </w:p>
    <w:p w:rsidR="00F41757" w:rsidRDefault="00F41757" w:rsidP="00F41757">
      <w:pPr>
        <w:pStyle w:val="Heading4"/>
      </w:pPr>
      <w:r>
        <w:rPr>
          <w:rStyle w:val="Strong"/>
          <w:b w:val="0"/>
          <w:bCs w:val="0"/>
        </w:rPr>
        <w:t>Academic and Executive Assistance</w:t>
      </w:r>
      <w:r>
        <w:br/>
        <w:t> </w:t>
      </w:r>
    </w:p>
    <w:p w:rsidR="00F41757" w:rsidRDefault="00F41757" w:rsidP="00F41757">
      <w:pPr>
        <w:pStyle w:val="NormalWeb"/>
      </w:pPr>
      <w:hyperlink r:id="rId14" w:history="1">
        <w:r>
          <w:rPr>
            <w:rStyle w:val="Strong"/>
            <w:color w:val="0000FF"/>
            <w:u w:val="single"/>
          </w:rPr>
          <w:t xml:space="preserve">Maria </w:t>
        </w:r>
        <w:proofErr w:type="spellStart"/>
        <w:r>
          <w:rPr>
            <w:rStyle w:val="Strong"/>
            <w:color w:val="0000FF"/>
            <w:u w:val="single"/>
          </w:rPr>
          <w:t>Tuccori</w:t>
        </w:r>
        <w:proofErr w:type="spellEnd"/>
      </w:hyperlink>
      <w:r>
        <w:rPr>
          <w:rStyle w:val="Strong"/>
        </w:rPr>
        <w:t xml:space="preserve"> </w:t>
      </w:r>
      <w:r>
        <w:t>-</w:t>
      </w:r>
      <w:r>
        <w:rPr>
          <w:rStyle w:val="Strong"/>
        </w:rPr>
        <w:t xml:space="preserve"> </w:t>
      </w:r>
      <w:r>
        <w:t>Personnel Specialist</w:t>
      </w:r>
    </w:p>
    <w:p w:rsidR="00F41757" w:rsidRDefault="00F41757" w:rsidP="00F41757">
      <w:pPr>
        <w:pStyle w:val="NormalWeb"/>
      </w:pPr>
      <w:r>
        <w:t>Responsible for:</w:t>
      </w:r>
    </w:p>
    <w:p w:rsidR="00F41757" w:rsidRDefault="00F41757" w:rsidP="00F41757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Process academic merit/promotion/recruitment/appointments for Professors, CE Specialists, Project Scientists, Professional Researchers, Specialists (including Jr. Specialists), Lecturers and Adjunct Faculty.</w:t>
      </w:r>
    </w:p>
    <w:p w:rsidR="00F41757" w:rsidRDefault="00F41757" w:rsidP="00F41757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Chair's calendar coordination</w:t>
      </w:r>
    </w:p>
    <w:p w:rsidR="00F41757" w:rsidRDefault="00F41757" w:rsidP="00F41757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Coordinate reporting for the Agricultural Experiment Station (AES) projects to include new and revised projects, annual progress, termination reports including TARC’s.</w:t>
      </w:r>
    </w:p>
    <w:p w:rsidR="00F41757" w:rsidRDefault="00F41757" w:rsidP="00F41757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Visa Request/Application paperwork for academic hires</w:t>
      </w:r>
    </w:p>
    <w:p w:rsidR="00F41757" w:rsidRDefault="00F41757" w:rsidP="00F41757">
      <w:pPr>
        <w:pStyle w:val="NormalWeb"/>
      </w:pPr>
      <w:hyperlink r:id="rId15" w:history="1">
        <w:r>
          <w:rPr>
            <w:rStyle w:val="Strong"/>
            <w:color w:val="0000FF"/>
            <w:u w:val="single"/>
          </w:rPr>
          <w:t>Cammie Fewell</w:t>
        </w:r>
      </w:hyperlink>
      <w:r>
        <w:t xml:space="preserve"> – Payroll Specialist</w:t>
      </w:r>
    </w:p>
    <w:p w:rsidR="00F41757" w:rsidRDefault="00F41757" w:rsidP="00F41757">
      <w:pPr>
        <w:pStyle w:val="NormalWeb"/>
      </w:pPr>
      <w:r>
        <w:t>Responsible for:</w:t>
      </w:r>
    </w:p>
    <w:p w:rsidR="00F41757" w:rsidRDefault="00F41757" w:rsidP="00F41757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Bi-weekly and monthly payroll processing</w:t>
      </w:r>
    </w:p>
    <w:p w:rsidR="00F41757" w:rsidRDefault="00F41757" w:rsidP="00F41757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Gift Processing</w:t>
      </w:r>
    </w:p>
    <w:p w:rsidR="00F41757" w:rsidRDefault="00F41757" w:rsidP="00F41757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TRS/Online Timesheet management (assigning supervisors) (trs.ucdavis.edu)</w:t>
      </w:r>
    </w:p>
    <w:p w:rsidR="00F41757" w:rsidRDefault="00F41757" w:rsidP="00F41757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Payroll Corrections</w:t>
      </w:r>
    </w:p>
    <w:p w:rsidR="00F41757" w:rsidRDefault="00F41757" w:rsidP="00F41757">
      <w:pPr>
        <w:pStyle w:val="Heading1"/>
      </w:pPr>
      <w:r>
        <w:rPr>
          <w:rStyle w:val="field"/>
        </w:rPr>
        <w:t>IT Team: What We do</w:t>
      </w:r>
    </w:p>
    <w:p w:rsidR="00F41757" w:rsidRDefault="00F41757" w:rsidP="00F41757">
      <w:pPr>
        <w:pStyle w:val="NormalWeb"/>
      </w:pPr>
      <w:r>
        <w:t>Responsible for:</w:t>
      </w:r>
    </w:p>
    <w:p w:rsidR="00F41757" w:rsidRDefault="00F41757" w:rsidP="00F41757">
      <w:pPr>
        <w:pStyle w:val="Heading4"/>
      </w:pPr>
      <w:r>
        <w:lastRenderedPageBreak/>
        <w:t>General Desktop Support:</w:t>
      </w:r>
    </w:p>
    <w:p w:rsidR="00F41757" w:rsidRDefault="00F41757" w:rsidP="00F41757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Computer Maintenance</w:t>
      </w:r>
    </w:p>
    <w:p w:rsidR="00F41757" w:rsidRDefault="00F41757" w:rsidP="00F41757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Departmental classroom and conference room support</w:t>
      </w:r>
    </w:p>
    <w:p w:rsidR="00F41757" w:rsidRDefault="00F41757" w:rsidP="00F41757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General Troubleshooting of computing devices (e.g., desktop/laptop/mobile devices)</w:t>
      </w:r>
    </w:p>
    <w:p w:rsidR="00F41757" w:rsidRDefault="00F41757" w:rsidP="00F41757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Poster Printing</w:t>
      </w:r>
    </w:p>
    <w:p w:rsidR="00F41757" w:rsidRDefault="00F41757" w:rsidP="00F41757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Provide desktop operation consultation</w:t>
      </w:r>
    </w:p>
    <w:p w:rsidR="00F41757" w:rsidRDefault="00F41757" w:rsidP="00F41757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Printer and Computing-Peripheral Device installation and troubleshooting</w:t>
      </w:r>
    </w:p>
    <w:p w:rsidR="00F41757" w:rsidRDefault="00F41757" w:rsidP="00F41757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Quotes and Recommendations for Computer Purchases</w:t>
      </w:r>
    </w:p>
    <w:p w:rsidR="00F41757" w:rsidRDefault="00F41757" w:rsidP="00F41757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System image deployment/development</w:t>
      </w:r>
    </w:p>
    <w:p w:rsidR="00F41757" w:rsidRDefault="00F41757" w:rsidP="00F41757">
      <w:pPr>
        <w:pStyle w:val="Heading4"/>
      </w:pPr>
      <w:r>
        <w:t>Web:    </w:t>
      </w:r>
    </w:p>
    <w:p w:rsidR="00F41757" w:rsidRDefault="00F41757" w:rsidP="00F41757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Develop &amp; Manage administrative databases, web applications, and reports</w:t>
      </w:r>
    </w:p>
    <w:p w:rsidR="00F41757" w:rsidRDefault="00F41757" w:rsidP="00F41757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Ensure backup, security and maintenance of cluster-owned administrative websites and applications</w:t>
      </w:r>
    </w:p>
    <w:p w:rsidR="00F41757" w:rsidRDefault="00F41757" w:rsidP="00F41757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Produce web-based applications supporting the preliminary business and bioinformatics needs of the departmental cluster and manage their servers</w:t>
      </w:r>
    </w:p>
    <w:p w:rsidR="00F41757" w:rsidRDefault="00F41757" w:rsidP="00F41757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Update content of main departmental and administrative cluster websites</w:t>
      </w:r>
    </w:p>
    <w:p w:rsidR="00F41757" w:rsidRDefault="00F41757" w:rsidP="00F41757">
      <w:pPr>
        <w:pStyle w:val="Heading4"/>
      </w:pPr>
      <w:r>
        <w:t>Network/Security/Servers:</w:t>
      </w:r>
    </w:p>
    <w:p w:rsidR="00F41757" w:rsidRDefault="00F41757" w:rsidP="00F41757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Computing infrastructure consultation</w:t>
      </w:r>
    </w:p>
    <w:p w:rsidR="00F41757" w:rsidRDefault="00F41757" w:rsidP="00F41757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Data and Client Back up services</w:t>
      </w:r>
    </w:p>
    <w:p w:rsidR="00F41757" w:rsidRDefault="00F41757" w:rsidP="00F41757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Ensure Campus Computer security compliance</w:t>
      </w:r>
    </w:p>
    <w:p w:rsidR="00F41757" w:rsidRDefault="00F41757" w:rsidP="00F41757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Firewall and Server Management</w:t>
      </w:r>
    </w:p>
    <w:p w:rsidR="00F41757" w:rsidRDefault="00F41757" w:rsidP="00F41757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Phone &amp; Data Port, Network Administration &amp; Changes</w:t>
      </w:r>
    </w:p>
    <w:p w:rsidR="00F41757" w:rsidRDefault="00F41757" w:rsidP="00F41757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Software License Quote, Management and Renewal</w:t>
      </w:r>
    </w:p>
    <w:p w:rsidR="00F41757" w:rsidRDefault="00F41757" w:rsidP="00F41757">
      <w:pPr>
        <w:pStyle w:val="Heading4"/>
      </w:pPr>
      <w:r>
        <w:t>Bioinformatics: </w:t>
      </w:r>
    </w:p>
    <w:p w:rsidR="00F41757" w:rsidRDefault="00F41757" w:rsidP="00F41757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Assist in obtaining access to shared CAES-FARM or ENTNEM High Performance Computer Cluster</w:t>
      </w:r>
    </w:p>
    <w:p w:rsidR="00F41757" w:rsidRDefault="00F41757" w:rsidP="00F41757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Develop new software images and maintain the departments’ bioinformatics workstations</w:t>
      </w:r>
    </w:p>
    <w:p w:rsidR="00F41757" w:rsidRDefault="00F41757" w:rsidP="00F41757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Provide second-tier hardware and software technical support for issues that cannot be resolved by the General Desktop Support Team</w:t>
      </w:r>
    </w:p>
    <w:p w:rsidR="00F41757" w:rsidRDefault="00F41757" w:rsidP="00F41757">
      <w:pPr>
        <w:pStyle w:val="Heading1"/>
      </w:pPr>
      <w:r>
        <w:rPr>
          <w:rStyle w:val="field"/>
        </w:rPr>
        <w:t>Purchasing and Travel Team: What We Do</w:t>
      </w:r>
    </w:p>
    <w:p w:rsidR="00F41757" w:rsidRPr="00F41757" w:rsidRDefault="00F41757" w:rsidP="00F41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757">
        <w:rPr>
          <w:rFonts w:ascii="Times New Roman" w:eastAsia="Times New Roman" w:hAnsi="Times New Roman" w:cs="Times New Roman"/>
          <w:b/>
          <w:bCs/>
          <w:sz w:val="24"/>
          <w:szCs w:val="24"/>
        </w:rPr>
        <w:t>Contact:</w:t>
      </w:r>
    </w:p>
    <w:p w:rsidR="00F41757" w:rsidRPr="00F41757" w:rsidRDefault="00F41757" w:rsidP="00F4175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757">
        <w:rPr>
          <w:rFonts w:ascii="Times New Roman" w:eastAsia="Times New Roman" w:hAnsi="Times New Roman" w:cs="Times New Roman"/>
          <w:b/>
          <w:bCs/>
          <w:sz w:val="24"/>
          <w:szCs w:val="24"/>
        </w:rPr>
        <w:t>Purchasing</w:t>
      </w:r>
      <w:r w:rsidRPr="00F4175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6" w:history="1">
        <w:r w:rsidRPr="00F417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phoenixpurchasing@ucdavis.edu</w:t>
        </w:r>
      </w:hyperlink>
    </w:p>
    <w:p w:rsidR="00F41757" w:rsidRPr="00F41757" w:rsidRDefault="00F41757" w:rsidP="00F4175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757">
        <w:rPr>
          <w:rFonts w:ascii="Times New Roman" w:eastAsia="Times New Roman" w:hAnsi="Times New Roman" w:cs="Times New Roman"/>
          <w:b/>
          <w:bCs/>
          <w:sz w:val="24"/>
          <w:szCs w:val="24"/>
        </w:rPr>
        <w:t>Travel:</w:t>
      </w:r>
      <w:r w:rsidRPr="00F417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7" w:history="1">
        <w:r w:rsidRPr="00F417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phoenixtravel@ucdavis.edu</w:t>
        </w:r>
      </w:hyperlink>
    </w:p>
    <w:p w:rsidR="00F41757" w:rsidRPr="00F41757" w:rsidRDefault="00F41757" w:rsidP="00F41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757">
        <w:rPr>
          <w:rFonts w:ascii="Times New Roman" w:eastAsia="Times New Roman" w:hAnsi="Times New Roman" w:cs="Times New Roman"/>
          <w:sz w:val="24"/>
          <w:szCs w:val="24"/>
        </w:rPr>
        <w:t>Responsible for:</w:t>
      </w:r>
    </w:p>
    <w:p w:rsidR="00F41757" w:rsidRPr="00F41757" w:rsidRDefault="00F41757" w:rsidP="00F4175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757">
        <w:rPr>
          <w:rFonts w:ascii="Times New Roman" w:eastAsia="Times New Roman" w:hAnsi="Times New Roman" w:cs="Times New Roman"/>
          <w:sz w:val="24"/>
          <w:szCs w:val="24"/>
        </w:rPr>
        <w:t>Accounts Payable (invoice payments, reimbursements, honoraria)</w:t>
      </w:r>
    </w:p>
    <w:p w:rsidR="00F41757" w:rsidRPr="00F41757" w:rsidRDefault="00F41757" w:rsidP="00F4175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757">
        <w:rPr>
          <w:rFonts w:ascii="Times New Roman" w:eastAsia="Times New Roman" w:hAnsi="Times New Roman" w:cs="Times New Roman"/>
          <w:sz w:val="24"/>
          <w:szCs w:val="24"/>
        </w:rPr>
        <w:lastRenderedPageBreak/>
        <w:t>Building and Lab Keys</w:t>
      </w:r>
    </w:p>
    <w:p w:rsidR="00F41757" w:rsidRPr="00F41757" w:rsidRDefault="00F41757" w:rsidP="00F4175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757">
        <w:rPr>
          <w:rFonts w:ascii="Times New Roman" w:eastAsia="Times New Roman" w:hAnsi="Times New Roman" w:cs="Times New Roman"/>
          <w:sz w:val="24"/>
          <w:szCs w:val="24"/>
        </w:rPr>
        <w:t>Copy Card/Copy Code distribution and copier maintenance</w:t>
      </w:r>
    </w:p>
    <w:p w:rsidR="00F41757" w:rsidRPr="00F41757" w:rsidRDefault="00F41757" w:rsidP="00F4175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757">
        <w:rPr>
          <w:rFonts w:ascii="Times New Roman" w:eastAsia="Times New Roman" w:hAnsi="Times New Roman" w:cs="Times New Roman"/>
          <w:sz w:val="24"/>
          <w:szCs w:val="24"/>
        </w:rPr>
        <w:t>Departmental Events</w:t>
      </w:r>
    </w:p>
    <w:p w:rsidR="00F41757" w:rsidRPr="00F41757" w:rsidRDefault="00F41757" w:rsidP="00F4175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757">
        <w:rPr>
          <w:rFonts w:ascii="Times New Roman" w:eastAsia="Times New Roman" w:hAnsi="Times New Roman" w:cs="Times New Roman"/>
          <w:sz w:val="24"/>
          <w:szCs w:val="24"/>
        </w:rPr>
        <w:t>Equipment Inventory</w:t>
      </w:r>
    </w:p>
    <w:p w:rsidR="00F41757" w:rsidRPr="00F41757" w:rsidRDefault="00F41757" w:rsidP="00F4175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757">
        <w:rPr>
          <w:rFonts w:ascii="Times New Roman" w:eastAsia="Times New Roman" w:hAnsi="Times New Roman" w:cs="Times New Roman"/>
          <w:sz w:val="24"/>
          <w:szCs w:val="24"/>
        </w:rPr>
        <w:t>Facilities Work Orders</w:t>
      </w:r>
    </w:p>
    <w:p w:rsidR="00F41757" w:rsidRPr="00F41757" w:rsidRDefault="00F41757" w:rsidP="00F4175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757">
        <w:rPr>
          <w:rFonts w:ascii="Times New Roman" w:eastAsia="Times New Roman" w:hAnsi="Times New Roman" w:cs="Times New Roman"/>
          <w:sz w:val="24"/>
          <w:szCs w:val="24"/>
        </w:rPr>
        <w:t>Furniture requests</w:t>
      </w:r>
    </w:p>
    <w:p w:rsidR="00F41757" w:rsidRPr="00F41757" w:rsidRDefault="00F41757" w:rsidP="00F4175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757">
        <w:rPr>
          <w:rFonts w:ascii="Times New Roman" w:eastAsia="Times New Roman" w:hAnsi="Times New Roman" w:cs="Times New Roman"/>
          <w:sz w:val="24"/>
          <w:szCs w:val="24"/>
        </w:rPr>
        <w:t xml:space="preserve">Purchasing (purchase orders, business contracts, purchasing cards, </w:t>
      </w:r>
      <w:proofErr w:type="spellStart"/>
      <w:r w:rsidRPr="00F41757">
        <w:rPr>
          <w:rFonts w:ascii="Times New Roman" w:eastAsia="Times New Roman" w:hAnsi="Times New Roman" w:cs="Times New Roman"/>
          <w:sz w:val="24"/>
          <w:szCs w:val="24"/>
        </w:rPr>
        <w:t>AggieBuy</w:t>
      </w:r>
      <w:proofErr w:type="spellEnd"/>
      <w:r w:rsidRPr="00F41757">
        <w:rPr>
          <w:rFonts w:ascii="Times New Roman" w:eastAsia="Times New Roman" w:hAnsi="Times New Roman" w:cs="Times New Roman"/>
          <w:sz w:val="24"/>
          <w:szCs w:val="24"/>
        </w:rPr>
        <w:t>, Central Storehouse).</w:t>
      </w:r>
    </w:p>
    <w:p w:rsidR="00F41757" w:rsidRPr="00F41757" w:rsidRDefault="00F41757" w:rsidP="00F4175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757">
        <w:rPr>
          <w:rFonts w:ascii="Times New Roman" w:eastAsia="Times New Roman" w:hAnsi="Times New Roman" w:cs="Times New Roman"/>
          <w:sz w:val="24"/>
          <w:szCs w:val="24"/>
        </w:rPr>
        <w:t>Salvage requests (Aggie Surplus)</w:t>
      </w:r>
    </w:p>
    <w:p w:rsidR="00F41757" w:rsidRPr="00F41757" w:rsidRDefault="00F41757" w:rsidP="00F4175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757">
        <w:rPr>
          <w:rFonts w:ascii="Times New Roman" w:eastAsia="Times New Roman" w:hAnsi="Times New Roman" w:cs="Times New Roman"/>
          <w:sz w:val="24"/>
          <w:szCs w:val="24"/>
        </w:rPr>
        <w:t>Shipping and Receiving</w:t>
      </w:r>
    </w:p>
    <w:p w:rsidR="00F41757" w:rsidRPr="00F41757" w:rsidRDefault="00F41757" w:rsidP="00F4175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757">
        <w:rPr>
          <w:rFonts w:ascii="Times New Roman" w:eastAsia="Times New Roman" w:hAnsi="Times New Roman" w:cs="Times New Roman"/>
          <w:sz w:val="24"/>
          <w:szCs w:val="24"/>
        </w:rPr>
        <w:t>Travel and Entertainment preparation</w:t>
      </w:r>
    </w:p>
    <w:p w:rsidR="00F41757" w:rsidRPr="00F41757" w:rsidRDefault="00F41757" w:rsidP="00F4175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757">
        <w:rPr>
          <w:rFonts w:ascii="Times New Roman" w:eastAsia="Times New Roman" w:hAnsi="Times New Roman" w:cs="Times New Roman"/>
          <w:sz w:val="24"/>
          <w:szCs w:val="24"/>
        </w:rPr>
        <w:t>Travel Advance payments</w:t>
      </w:r>
    </w:p>
    <w:p w:rsidR="00F41757" w:rsidRDefault="00F41757"/>
    <w:sectPr w:rsidR="00F41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33590"/>
    <w:multiLevelType w:val="multilevel"/>
    <w:tmpl w:val="26341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C34080"/>
    <w:multiLevelType w:val="multilevel"/>
    <w:tmpl w:val="68F63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1042FF"/>
    <w:multiLevelType w:val="multilevel"/>
    <w:tmpl w:val="F79CC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A76F25"/>
    <w:multiLevelType w:val="multilevel"/>
    <w:tmpl w:val="5EB4A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4F2C31"/>
    <w:multiLevelType w:val="multilevel"/>
    <w:tmpl w:val="14320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EC38E3"/>
    <w:multiLevelType w:val="multilevel"/>
    <w:tmpl w:val="265AC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89262D"/>
    <w:multiLevelType w:val="multilevel"/>
    <w:tmpl w:val="A99EB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326511"/>
    <w:multiLevelType w:val="multilevel"/>
    <w:tmpl w:val="2BD03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047BE1"/>
    <w:multiLevelType w:val="multilevel"/>
    <w:tmpl w:val="532AC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176409"/>
    <w:multiLevelType w:val="multilevel"/>
    <w:tmpl w:val="CF265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551D4D"/>
    <w:multiLevelType w:val="multilevel"/>
    <w:tmpl w:val="7A64A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A759F5"/>
    <w:multiLevelType w:val="hybridMultilevel"/>
    <w:tmpl w:val="F94C6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D3AE8"/>
    <w:multiLevelType w:val="multilevel"/>
    <w:tmpl w:val="364EA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150809"/>
    <w:multiLevelType w:val="multilevel"/>
    <w:tmpl w:val="D29E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9"/>
  </w:num>
  <w:num w:numId="8">
    <w:abstractNumId w:val="2"/>
  </w:num>
  <w:num w:numId="9">
    <w:abstractNumId w:val="7"/>
  </w:num>
  <w:num w:numId="10">
    <w:abstractNumId w:val="10"/>
  </w:num>
  <w:num w:numId="11">
    <w:abstractNumId w:val="12"/>
  </w:num>
  <w:num w:numId="12">
    <w:abstractNumId w:val="4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757"/>
    <w:rsid w:val="004B3A83"/>
    <w:rsid w:val="00730E94"/>
    <w:rsid w:val="00F4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FB5F38-740A-4DD4-88F2-1252E8E68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417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17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17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7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ield">
    <w:name w:val="field"/>
    <w:basedOn w:val="DefaultParagraphFont"/>
    <w:rsid w:val="00F41757"/>
  </w:style>
  <w:style w:type="paragraph" w:styleId="NormalWeb">
    <w:name w:val="Normal (Web)"/>
    <w:basedOn w:val="Normal"/>
    <w:uiPriority w:val="99"/>
    <w:semiHidden/>
    <w:unhideWhenUsed/>
    <w:rsid w:val="00F41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41757"/>
    <w:rPr>
      <w:b/>
      <w:bCs/>
    </w:rPr>
  </w:style>
  <w:style w:type="character" w:styleId="Hyperlink">
    <w:name w:val="Hyperlink"/>
    <w:basedOn w:val="DefaultParagraphFont"/>
    <w:uiPriority w:val="99"/>
    <w:unhideWhenUsed/>
    <w:rsid w:val="00F41757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175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F417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41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1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5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4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5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1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2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9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oenixcluster.ucdsitefarm.acsitefactory.com/cydney-louis" TargetMode="External"/><Relationship Id="rId13" Type="http://schemas.openxmlformats.org/officeDocument/2006/relationships/hyperlink" Target="http://phoenixcluster.ucdsitefarm.acsitefactory.com/jennifer-lon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hoenixadvise@ucdavis.edu" TargetMode="External"/><Relationship Id="rId12" Type="http://schemas.openxmlformats.org/officeDocument/2006/relationships/hyperlink" Target="mailto:phoenixhr@ucdavis.edu" TargetMode="External"/><Relationship Id="rId17" Type="http://schemas.openxmlformats.org/officeDocument/2006/relationships/hyperlink" Target="mailto:phoenixtravel@ucdavis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phoenixpurchasing@ucdavis.ed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hoenixaccount@ucdavis.edu" TargetMode="External"/><Relationship Id="rId11" Type="http://schemas.openxmlformats.org/officeDocument/2006/relationships/hyperlink" Target="http://phoenixcluster.ucdsitefarm.acsitefactory.com/jessica-padilla" TargetMode="External"/><Relationship Id="rId5" Type="http://schemas.openxmlformats.org/officeDocument/2006/relationships/hyperlink" Target="http://phoenix.ucdavis.edu" TargetMode="External"/><Relationship Id="rId15" Type="http://schemas.openxmlformats.org/officeDocument/2006/relationships/hyperlink" Target="http://phoenixcluster.ucdsitefarm.acsitefactory.com/cammie-fewell" TargetMode="External"/><Relationship Id="rId10" Type="http://schemas.openxmlformats.org/officeDocument/2006/relationships/hyperlink" Target="http://phoenixcluster.ucdsitefarm.acsitefactory.com/elvira-galvan-hac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hoenixcluster.ucdsitefarm.acsitefactory.com/brandy-fleming" TargetMode="External"/><Relationship Id="rId14" Type="http://schemas.openxmlformats.org/officeDocument/2006/relationships/hyperlink" Target="http://phoenixcluster.ucdsitefarm.acsitefactory.com/maria-tuccor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Mendonca</dc:creator>
  <cp:keywords/>
  <dc:description/>
  <cp:lastModifiedBy>Brian Mendonca</cp:lastModifiedBy>
  <cp:revision>1</cp:revision>
  <dcterms:created xsi:type="dcterms:W3CDTF">2017-03-28T23:25:00Z</dcterms:created>
  <dcterms:modified xsi:type="dcterms:W3CDTF">2017-03-28T23:28:00Z</dcterms:modified>
</cp:coreProperties>
</file>